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2" w:rsidRPr="002447E6" w:rsidRDefault="00EF5438">
      <w:pPr>
        <w:tabs>
          <w:tab w:val="left" w:pos="6982"/>
        </w:tabs>
        <w:ind w:left="104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ab/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>
      <w:pPr>
        <w:pStyle w:val="Tekstpodstawowy"/>
        <w:spacing w:before="1"/>
        <w:rPr>
          <w:rFonts w:asciiTheme="minorHAnsi" w:hAnsiTheme="minorHAnsi"/>
          <w:sz w:val="24"/>
          <w:szCs w:val="24"/>
        </w:rPr>
      </w:pPr>
    </w:p>
    <w:p w:rsidR="002447E6" w:rsidRPr="002447E6" w:rsidRDefault="00973790" w:rsidP="002447E6">
      <w:pPr>
        <w:spacing w:before="60"/>
        <w:ind w:left="456" w:firstLine="264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5</w:t>
      </w:r>
      <w:r w:rsidR="002447E6" w:rsidRPr="002447E6">
        <w:rPr>
          <w:rFonts w:asciiTheme="minorHAnsi" w:hAnsiTheme="minorHAnsi"/>
          <w:b/>
          <w:sz w:val="24"/>
          <w:szCs w:val="24"/>
        </w:rPr>
        <w:t xml:space="preserve"> 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Pr="002447E6" w:rsidRDefault="00D2586D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IBE/81/2023</w:t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 w:rsidP="002447E6">
      <w:pPr>
        <w:pStyle w:val="Tekstpodstawowy"/>
        <w:spacing w:before="9"/>
        <w:jc w:val="center"/>
        <w:rPr>
          <w:rFonts w:asciiTheme="minorHAnsi" w:hAnsiTheme="minorHAnsi"/>
          <w:sz w:val="24"/>
          <w:szCs w:val="24"/>
        </w:rPr>
      </w:pP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bookmarkStart w:id="0" w:name="_GoBack"/>
      <w:bookmarkEnd w:id="0"/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D2586D" w:rsidRDefault="00EF5438" w:rsidP="00D2586D">
      <w:pPr>
        <w:spacing w:line="276" w:lineRule="auto"/>
        <w:ind w:left="360"/>
        <w:jc w:val="both"/>
        <w:rPr>
          <w:rFonts w:asciiTheme="minorHAnsi" w:eastAsia="Arial" w:hAnsiTheme="minorHAnsi" w:cs="Arial"/>
          <w:sz w:val="24"/>
          <w:szCs w:val="24"/>
        </w:rPr>
      </w:pPr>
      <w:r w:rsidRPr="00D2586D">
        <w:rPr>
          <w:rFonts w:asciiTheme="minorHAnsi" w:hAnsiTheme="minorHAnsi"/>
          <w:sz w:val="24"/>
          <w:szCs w:val="24"/>
        </w:rPr>
        <w:t xml:space="preserve">Przystępując do postępowania o udzielenie zamówienia na przedmiot zamówienia: </w:t>
      </w:r>
      <w:r w:rsidR="00D2586D" w:rsidRPr="00D2586D">
        <w:rPr>
          <w:rFonts w:asciiTheme="minorHAnsi" w:eastAsia="Arial" w:hAnsiTheme="minorHAnsi" w:cs="Arial"/>
          <w:b/>
          <w:i/>
          <w:sz w:val="24"/>
          <w:szCs w:val="24"/>
        </w:rPr>
        <w:t xml:space="preserve">„WCAG dla aplikacji webowej “Moje </w:t>
      </w:r>
      <w:proofErr w:type="spellStart"/>
      <w:r w:rsidR="00D2586D" w:rsidRPr="00D2586D">
        <w:rPr>
          <w:rFonts w:asciiTheme="minorHAnsi" w:eastAsia="Arial" w:hAnsiTheme="minorHAnsi" w:cs="Arial"/>
          <w:b/>
          <w:i/>
          <w:sz w:val="24"/>
          <w:szCs w:val="24"/>
        </w:rPr>
        <w:t>Portfolio</w:t>
      </w:r>
      <w:proofErr w:type="spellEnd"/>
      <w:r w:rsidR="00D2586D" w:rsidRPr="00D2586D">
        <w:rPr>
          <w:rFonts w:asciiTheme="minorHAnsi" w:eastAsia="Arial" w:hAnsiTheme="minorHAnsi" w:cs="Arial"/>
          <w:b/>
          <w:i/>
          <w:sz w:val="24"/>
          <w:szCs w:val="24"/>
        </w:rPr>
        <w:t>”</w:t>
      </w:r>
      <w:r w:rsidR="00D2586D" w:rsidRPr="00D2586D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D2586D">
        <w:rPr>
          <w:rFonts w:asciiTheme="minorHAnsi" w:hAnsiTheme="minorHAnsi"/>
          <w:sz w:val="24"/>
          <w:szCs w:val="24"/>
        </w:rPr>
        <w:t>ogłoszonego w ramach realizacji</w:t>
      </w:r>
      <w:r w:rsidRPr="00D2586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586D">
        <w:rPr>
          <w:rFonts w:asciiTheme="minorHAnsi" w:hAnsiTheme="minorHAnsi"/>
          <w:sz w:val="24"/>
          <w:szCs w:val="24"/>
        </w:rPr>
        <w:t>projektu</w:t>
      </w:r>
      <w:r w:rsidRPr="00D2586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586D">
        <w:rPr>
          <w:rFonts w:asciiTheme="minorHAnsi" w:hAnsiTheme="minorHAnsi"/>
          <w:sz w:val="24"/>
          <w:szCs w:val="24"/>
        </w:rPr>
        <w:t>pn.</w:t>
      </w:r>
      <w:r w:rsidR="00D2586D" w:rsidRPr="00D2586D">
        <w:rPr>
          <w:rFonts w:asciiTheme="minorHAnsi" w:hAnsiTheme="minorHAnsi"/>
          <w:sz w:val="24"/>
          <w:szCs w:val="24"/>
        </w:rPr>
        <w:t xml:space="preserve"> „Wspieranie funkcjonowania i doskonalenie ZSK na rzecz wykorzystania oferowanych w nim rozwiązań do realizacji celów strategii rozwoju kraju”, nr </w:t>
      </w:r>
      <w:r w:rsidR="00D2586D" w:rsidRPr="00D2586D">
        <w:rPr>
          <w:rFonts w:asciiTheme="minorHAnsi" w:hAnsiTheme="minorHAnsi"/>
          <w:color w:val="000000"/>
          <w:sz w:val="24"/>
          <w:szCs w:val="24"/>
        </w:rPr>
        <w:t>POWR.02.13.00-00-0001/20</w:t>
      </w:r>
      <w:r w:rsidRPr="00D2586D">
        <w:rPr>
          <w:rFonts w:asciiTheme="minorHAnsi" w:hAnsiTheme="minorHAnsi"/>
          <w:sz w:val="24"/>
          <w:szCs w:val="24"/>
        </w:rPr>
        <w:t>, współfinansowanego</w:t>
      </w:r>
      <w:r w:rsidR="002447E6" w:rsidRPr="00D2586D">
        <w:rPr>
          <w:rFonts w:asciiTheme="minorHAnsi" w:hAnsiTheme="minorHAnsi"/>
          <w:sz w:val="24"/>
          <w:szCs w:val="24"/>
        </w:rPr>
        <w:t xml:space="preserve"> ze środków Unii Europejskiej w ramach Programu Operacyjnego „Wiedza, Edukacja, Rozwój”</w:t>
      </w:r>
      <w:r w:rsidRPr="00D2586D">
        <w:rPr>
          <w:rFonts w:asciiTheme="minorHAnsi" w:hAnsiTheme="minorHAnsi"/>
          <w:b/>
          <w:sz w:val="24"/>
          <w:szCs w:val="24"/>
        </w:rPr>
        <w:t>,</w:t>
      </w:r>
      <w:r w:rsidRPr="00D2586D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D2586D">
        <w:rPr>
          <w:rFonts w:asciiTheme="minorHAnsi" w:hAnsiTheme="minorHAnsi"/>
          <w:sz w:val="24"/>
          <w:szCs w:val="24"/>
        </w:rPr>
        <w:t>oświadczam,</w:t>
      </w:r>
      <w:r w:rsidRPr="00D2586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2586D">
        <w:rPr>
          <w:rFonts w:asciiTheme="minorHAnsi" w:hAnsiTheme="minorHAnsi"/>
          <w:sz w:val="24"/>
          <w:szCs w:val="24"/>
        </w:rPr>
        <w:t>że</w:t>
      </w:r>
      <w:r w:rsidRPr="00D2586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2586D">
        <w:rPr>
          <w:rFonts w:asciiTheme="minorHAnsi" w:hAnsiTheme="minorHAnsi"/>
          <w:sz w:val="24"/>
          <w:szCs w:val="24"/>
        </w:rPr>
        <w:t>nie</w:t>
      </w:r>
      <w:r w:rsidRPr="00D2586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2586D">
        <w:rPr>
          <w:rFonts w:asciiTheme="minorHAnsi" w:hAnsiTheme="minorHAnsi"/>
          <w:sz w:val="24"/>
          <w:szCs w:val="24"/>
        </w:rPr>
        <w:t>jestem</w:t>
      </w:r>
      <w:r w:rsidRPr="00D2586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2586D">
        <w:rPr>
          <w:rFonts w:asciiTheme="minorHAnsi" w:hAnsiTheme="minorHAnsi"/>
          <w:sz w:val="24"/>
          <w:szCs w:val="24"/>
        </w:rPr>
        <w:t>powiązany/a osobowo lub kapitałowo z</w:t>
      </w:r>
      <w:r w:rsidRPr="00D2586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2586D">
        <w:rPr>
          <w:rFonts w:asciiTheme="minorHAnsi" w:hAnsiTheme="minorHAnsi"/>
          <w:sz w:val="24"/>
          <w:szCs w:val="24"/>
        </w:rPr>
        <w:t>Zamawiającym.</w:t>
      </w:r>
    </w:p>
    <w:p w:rsidR="000C2992" w:rsidRPr="002447E6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2447E6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uczestniczeniu w spółce jako wspólnik spółki cywilnej lub spółki</w:t>
      </w:r>
      <w:r w:rsidRPr="002447E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osobowej,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posiadaniu co najmniej 10% udziałów lub</w:t>
      </w:r>
      <w:r w:rsidRPr="002447E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akcji,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3"/>
        </w:tabs>
        <w:spacing w:before="5" w:line="276" w:lineRule="auto"/>
        <w:ind w:left="1164" w:right="651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pozostawaniu</w:t>
      </w:r>
      <w:r w:rsidRPr="002447E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związku</w:t>
      </w:r>
      <w:r w:rsidRPr="002447E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małżeńskim,</w:t>
      </w:r>
      <w:r w:rsidRPr="002447E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stosunku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pokrewieństwa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lub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powinowactwa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linii prostej, pokrewieństwa drugiego stopnia lub powinowactwa drugiego stopnia w linii bocznej lub w stosunku przysposobienia, opieki lub</w:t>
      </w:r>
      <w:r w:rsidRPr="002447E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kurateli.</w:t>
      </w: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CA" w:rsidRDefault="00213DCA" w:rsidP="002447E6">
      <w:r>
        <w:separator/>
      </w:r>
    </w:p>
  </w:endnote>
  <w:endnote w:type="continuationSeparator" w:id="0">
    <w:p w:rsidR="00213DCA" w:rsidRDefault="00213DCA" w:rsidP="0024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CA" w:rsidRDefault="00213DCA" w:rsidP="002447E6">
      <w:r>
        <w:separator/>
      </w:r>
    </w:p>
  </w:footnote>
  <w:footnote w:type="continuationSeparator" w:id="0">
    <w:p w:rsidR="00213DCA" w:rsidRDefault="00213DCA" w:rsidP="00244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E6" w:rsidRDefault="002447E6" w:rsidP="002447E6">
    <w:pPr>
      <w:pStyle w:val="Nagwek"/>
      <w:jc w:val="center"/>
    </w:pPr>
    <w:r w:rsidRPr="002447E6">
      <w:rPr>
        <w:noProof/>
        <w:lang w:eastAsia="pl-PL"/>
      </w:rPr>
      <w:drawing>
        <wp:inline distT="0" distB="0" distL="0" distR="0">
          <wp:extent cx="5518785" cy="48645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785" cy="486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2992"/>
    <w:rsid w:val="00075718"/>
    <w:rsid w:val="000C2992"/>
    <w:rsid w:val="00213DCA"/>
    <w:rsid w:val="002447E6"/>
    <w:rsid w:val="00633297"/>
    <w:rsid w:val="009373F0"/>
    <w:rsid w:val="00973790"/>
    <w:rsid w:val="00C7587A"/>
    <w:rsid w:val="00D2586D"/>
    <w:rsid w:val="00D51C59"/>
    <w:rsid w:val="00D53778"/>
    <w:rsid w:val="00EF5438"/>
    <w:rsid w:val="00E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1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7E6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IBE_KK</cp:lastModifiedBy>
  <cp:revision>6</cp:revision>
  <dcterms:created xsi:type="dcterms:W3CDTF">2022-11-21T15:22:00Z</dcterms:created>
  <dcterms:modified xsi:type="dcterms:W3CDTF">2023-02-13T19:30:00Z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